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FE" w:rsidRPr="000939FE" w:rsidRDefault="000939FE" w:rsidP="000939FE">
      <w:pPr>
        <w:autoSpaceDE w:val="0"/>
        <w:autoSpaceDN w:val="0"/>
        <w:adjustRightInd w:val="0"/>
        <w:spacing w:before="80" w:after="80" w:line="240" w:lineRule="auto"/>
        <w:ind w:left="3600" w:hanging="3600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Reference: ...................................................Applicant: .........................................</w:t>
      </w:r>
    </w:p>
    <w:p w:rsidR="000939FE" w:rsidRPr="000939FE" w:rsidRDefault="000939FE" w:rsidP="000939FE">
      <w:pPr>
        <w:autoSpaceDE w:val="0"/>
        <w:autoSpaceDN w:val="0"/>
        <w:adjustRightInd w:val="0"/>
        <w:spacing w:before="80" w:after="8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 xml:space="preserve">Address: ............................................Post code: ......................................... </w:t>
      </w:r>
    </w:p>
    <w:p w:rsidR="000939FE" w:rsidRPr="000939FE" w:rsidRDefault="000939FE" w:rsidP="000939FE">
      <w:pPr>
        <w:autoSpaceDE w:val="0"/>
        <w:autoSpaceDN w:val="0"/>
        <w:adjustRightInd w:val="0"/>
        <w:spacing w:before="80" w:after="8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Town ...........................Country: ..............................</w:t>
      </w:r>
    </w:p>
    <w:p w:rsidR="000939FE" w:rsidRPr="000939FE" w:rsidRDefault="000939FE" w:rsidP="000939FE">
      <w:pPr>
        <w:autoSpaceDE w:val="0"/>
        <w:autoSpaceDN w:val="0"/>
        <w:adjustRightInd w:val="0"/>
        <w:spacing w:before="80" w:after="8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Date: ……………………</w:t>
      </w:r>
      <w:proofErr w:type="gramStart"/>
      <w:r w:rsidRPr="000939FE">
        <w:rPr>
          <w:rFonts w:ascii="Arial" w:eastAsia="Times New Roman" w:hAnsi="Arial" w:cs="Arial"/>
        </w:rPr>
        <w:t>…..</w:t>
      </w:r>
      <w:proofErr w:type="gramEnd"/>
    </w:p>
    <w:p w:rsidR="000939FE" w:rsidRPr="000939FE" w:rsidRDefault="000939FE" w:rsidP="000939F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The Secretary to the Authority,</w:t>
      </w:r>
    </w:p>
    <w:p w:rsidR="000939FE" w:rsidRPr="000939FE" w:rsidRDefault="000939FE" w:rsidP="000939F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National Drug Authority, Plot 19 Lumumba Avenue</w:t>
      </w:r>
    </w:p>
    <w:p w:rsidR="000939FE" w:rsidRPr="000939FE" w:rsidRDefault="000939FE" w:rsidP="000939F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P.O. Box 23096, Kampala, Uganda</w:t>
      </w:r>
    </w:p>
    <w:p w:rsidR="000939FE" w:rsidRPr="000939FE" w:rsidRDefault="000939FE" w:rsidP="000939F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 xml:space="preserve">Phone: </w:t>
      </w:r>
      <w:r w:rsidRPr="000939FE">
        <w:rPr>
          <w:rFonts w:ascii="Arial" w:eastAsia="Calibri" w:hAnsi="Arial" w:cs="Arial"/>
        </w:rPr>
        <w:t>+256-417788100</w:t>
      </w:r>
    </w:p>
    <w:p w:rsidR="000939FE" w:rsidRPr="000939FE" w:rsidRDefault="000939FE" w:rsidP="000939F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Fax: (+256) 41-255758</w:t>
      </w:r>
    </w:p>
    <w:p w:rsidR="000939FE" w:rsidRPr="000939FE" w:rsidRDefault="000939FE" w:rsidP="000939F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 xml:space="preserve">E-mail: </w:t>
      </w:r>
      <w:hyperlink r:id="rId6" w:history="1">
        <w:r w:rsidRPr="000939FE">
          <w:rPr>
            <w:rFonts w:ascii="Arial" w:eastAsia="Times New Roman" w:hAnsi="Arial" w:cs="Arial"/>
            <w:color w:val="0000FF"/>
            <w:u w:val="single"/>
          </w:rPr>
          <w:t>ndaug@nda.or.ug</w:t>
        </w:r>
      </w:hyperlink>
    </w:p>
    <w:p w:rsidR="000939FE" w:rsidRPr="000939FE" w:rsidRDefault="000939FE" w:rsidP="000939F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</w:p>
    <w:p w:rsidR="000939FE" w:rsidRPr="000939FE" w:rsidRDefault="000939FE" w:rsidP="000939FE">
      <w:p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eastAsia="Times New Roman" w:hAnsi="Arial" w:cs="Arial"/>
          <w:b/>
          <w:bCs/>
        </w:rPr>
      </w:pPr>
      <w:r w:rsidRPr="000939FE">
        <w:rPr>
          <w:rFonts w:ascii="Arial" w:eastAsia="Times New Roman" w:hAnsi="Arial" w:cs="Arial"/>
          <w:b/>
          <w:bCs/>
        </w:rPr>
        <w:t>Subject:</w:t>
      </w:r>
      <w:r w:rsidRPr="000939FE">
        <w:rPr>
          <w:rFonts w:ascii="Arial" w:eastAsia="Times New Roman" w:hAnsi="Arial" w:cs="Arial"/>
          <w:b/>
          <w:bCs/>
        </w:rPr>
        <w:tab/>
        <w:t>Submission of Application(s) for Registration of Product Name(s) and strength(s)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12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Dear Sir,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We are pleased to submit our Application(s) for a registration of finished pharmaceutical product(s) whose details are as follows: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0939FE">
        <w:rPr>
          <w:rFonts w:ascii="Arial" w:eastAsia="Times New Roman" w:hAnsi="Arial" w:cs="Arial"/>
          <w:b/>
          <w:bCs/>
        </w:rPr>
        <w:t>Name of the finished pharmaceutical product(s): .......................................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0939FE">
        <w:rPr>
          <w:rFonts w:ascii="Arial" w:eastAsia="Times New Roman" w:hAnsi="Arial" w:cs="Arial"/>
          <w:b/>
          <w:bCs/>
        </w:rPr>
        <w:t>Pharmaceutical form(s) and strength(s): .....................................................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0939FE">
        <w:rPr>
          <w:rFonts w:ascii="Arial" w:eastAsia="Times New Roman" w:hAnsi="Arial" w:cs="Arial"/>
          <w:b/>
          <w:bCs/>
        </w:rPr>
        <w:t>INN/active substance(s): ......................... ATC Code(s): ..............................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You will find enclosed the submission of dossier as specified hereafter: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ind w:left="720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CD-ROM; Quality Overall Summary in word format and body data in pdf format.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We confirm that all future submissions for this specific product will be submitted in this same format.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12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 xml:space="preserve">We confirm that the electronic submission has been checked with an up-to-date and state-of- the-art virus checker. 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The relevant fees have been paid.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Yours sincerely,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Signature: ..............................................................................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Name: ...................................................................................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Title: ......................................................................................</w:t>
      </w:r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Phone number: .......................................................................</w:t>
      </w:r>
      <w:bookmarkStart w:id="0" w:name="_Toc11152777"/>
      <w:bookmarkStart w:id="1" w:name="_Toc11153524"/>
    </w:p>
    <w:p w:rsidR="000939FE" w:rsidRPr="000939FE" w:rsidRDefault="000939FE" w:rsidP="000939FE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</w:rPr>
      </w:pPr>
      <w:r w:rsidRPr="000939FE">
        <w:rPr>
          <w:rFonts w:ascii="Arial" w:eastAsia="Times New Roman" w:hAnsi="Arial" w:cs="Arial"/>
        </w:rPr>
        <w:t>Email address: ...............................................................</w:t>
      </w:r>
      <w:bookmarkEnd w:id="0"/>
      <w:bookmarkEnd w:id="1"/>
    </w:p>
    <w:p w:rsidR="00F1536D" w:rsidRDefault="00C563F8"/>
    <w:sectPr w:rsidR="00F1536D" w:rsidSect="00426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152" w:bottom="432" w:left="144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3F8" w:rsidRDefault="00C563F8" w:rsidP="00426E52">
      <w:pPr>
        <w:spacing w:after="0" w:line="240" w:lineRule="auto"/>
      </w:pPr>
      <w:r>
        <w:separator/>
      </w:r>
    </w:p>
  </w:endnote>
  <w:endnote w:type="continuationSeparator" w:id="0">
    <w:p w:rsidR="00C563F8" w:rsidRDefault="00C563F8" w:rsidP="004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FE" w:rsidRDefault="00093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FE" w:rsidRDefault="00093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FE" w:rsidRDefault="00093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3F8" w:rsidRDefault="00C563F8" w:rsidP="00426E52">
      <w:pPr>
        <w:spacing w:after="0" w:line="240" w:lineRule="auto"/>
      </w:pPr>
      <w:r>
        <w:separator/>
      </w:r>
    </w:p>
  </w:footnote>
  <w:footnote w:type="continuationSeparator" w:id="0">
    <w:p w:rsidR="00C563F8" w:rsidRDefault="00C563F8" w:rsidP="004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FE" w:rsidRDefault="00093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0"/>
      <w:gridCol w:w="5654"/>
      <w:gridCol w:w="2224"/>
    </w:tblGrid>
    <w:tr w:rsidR="009F16F2" w:rsidRPr="00426E52" w:rsidTr="009E46ED">
      <w:trPr>
        <w:trHeight w:val="1430"/>
      </w:trPr>
      <w:tc>
        <w:tcPr>
          <w:tcW w:w="910" w:type="pct"/>
          <w:noWrap/>
          <w:vAlign w:val="center"/>
          <w:hideMark/>
        </w:tcPr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200" w:line="276" w:lineRule="auto"/>
            <w:jc w:val="center"/>
            <w:rPr>
              <w:rFonts w:ascii="Calibri" w:eastAsia="Calibri" w:hAnsi="Calibri" w:cs="Times New Roman"/>
            </w:rPr>
          </w:pPr>
          <w:r w:rsidRPr="00426E52">
            <w:rPr>
              <w:rFonts w:ascii="Arial" w:eastAsia="Calibri" w:hAnsi="Arial" w:cs="Arial"/>
              <w:noProof/>
              <w:color w:val="000000"/>
              <w:sz w:val="28"/>
            </w:rPr>
            <w:drawing>
              <wp:inline distT="0" distB="0" distL="0" distR="0" wp14:anchorId="1AB4592C" wp14:editId="13CDB13F">
                <wp:extent cx="810895" cy="795020"/>
                <wp:effectExtent l="0" t="0" r="0" b="0"/>
                <wp:docPr id="1" name="Picture 1" descr="Description: 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escription: 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hideMark/>
        </w:tcPr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426E52">
            <w:rPr>
              <w:rFonts w:ascii="Arial" w:eastAsia="Calibri" w:hAnsi="Arial" w:cs="Arial"/>
              <w:b/>
            </w:rPr>
            <w:t>National Drug Authority</w:t>
          </w:r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26E52">
            <w:rPr>
              <w:rFonts w:ascii="Arial" w:eastAsia="Calibri" w:hAnsi="Arial" w:cs="Arial"/>
            </w:rPr>
            <w:t xml:space="preserve">Plot No. 19 </w:t>
          </w:r>
          <w:proofErr w:type="spellStart"/>
          <w:r w:rsidRPr="00426E52">
            <w:rPr>
              <w:rFonts w:ascii="Arial" w:eastAsia="Calibri" w:hAnsi="Arial" w:cs="Arial"/>
            </w:rPr>
            <w:t>Rumee</w:t>
          </w:r>
          <w:proofErr w:type="spellEnd"/>
          <w:r w:rsidRPr="00426E52">
            <w:rPr>
              <w:rFonts w:ascii="Arial" w:eastAsia="Calibri" w:hAnsi="Arial" w:cs="Arial"/>
            </w:rPr>
            <w:t xml:space="preserve"> Towers, Lumumba Avenue</w:t>
          </w:r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26E52">
            <w:rPr>
              <w:rFonts w:ascii="Arial" w:eastAsia="Calibri" w:hAnsi="Arial" w:cs="Arial"/>
            </w:rPr>
            <w:t>P.O. Box 23096,</w:t>
          </w:r>
          <w:r w:rsidRPr="00426E52">
            <w:rPr>
              <w:rFonts w:ascii="Arial" w:eastAsia="Calibri" w:hAnsi="Arial" w:cs="Arial"/>
              <w:bCs/>
            </w:rPr>
            <w:t xml:space="preserve"> Kampala, Uganda.</w:t>
          </w:r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26E52">
            <w:rPr>
              <w:rFonts w:ascii="Arial" w:eastAsia="Calibri" w:hAnsi="Arial" w:cs="Arial"/>
            </w:rPr>
            <w:t xml:space="preserve">email: </w:t>
          </w:r>
          <w:hyperlink r:id="rId2" w:history="1">
            <w:r w:rsidRPr="00426E52">
              <w:rPr>
                <w:rFonts w:ascii="Arial" w:eastAsia="Calibri" w:hAnsi="Arial" w:cs="Arial"/>
                <w:color w:val="0000FF"/>
                <w:u w:val="single"/>
              </w:rPr>
              <w:t>ndaug@nda.or.ug</w:t>
            </w:r>
          </w:hyperlink>
          <w:r w:rsidRPr="00426E52">
            <w:rPr>
              <w:rFonts w:ascii="Arial" w:eastAsia="Calibri" w:hAnsi="Arial" w:cs="Arial"/>
            </w:rPr>
            <w:t xml:space="preserve">; website: </w:t>
          </w:r>
          <w:hyperlink r:id="rId3" w:history="1">
            <w:r w:rsidRPr="00426E52">
              <w:rPr>
                <w:rFonts w:ascii="Arial" w:eastAsia="Calibri" w:hAnsi="Arial" w:cs="Arial"/>
                <w:color w:val="0000FF"/>
                <w:u w:val="single"/>
              </w:rPr>
              <w:t>www.nda.or.ug</w:t>
            </w:r>
          </w:hyperlink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426E52">
            <w:rPr>
              <w:rFonts w:ascii="Arial" w:eastAsia="Calibri" w:hAnsi="Arial" w:cs="Arial"/>
            </w:rPr>
            <w:t>Tel: +256-417788100</w:t>
          </w:r>
        </w:p>
      </w:tc>
      <w:tc>
        <w:tcPr>
          <w:tcW w:w="1152" w:type="pct"/>
          <w:hideMark/>
        </w:tcPr>
        <w:p w:rsidR="00426E52" w:rsidRPr="00426E52" w:rsidRDefault="000939FE" w:rsidP="00426E52">
          <w:pPr>
            <w:tabs>
              <w:tab w:val="center" w:pos="4680"/>
              <w:tab w:val="right" w:pos="9360"/>
              <w:tab w:val="right" w:pos="9639"/>
            </w:tabs>
            <w:spacing w:after="200" w:line="276" w:lineRule="auto"/>
            <w:rPr>
              <w:rFonts w:ascii="Calibri" w:eastAsia="Calibri" w:hAnsi="Calibri" w:cs="Times New Roman"/>
              <w:lang w:eastAsia="x-none"/>
            </w:rPr>
          </w:pPr>
          <w:r w:rsidRPr="00426E52">
            <w:rPr>
              <w:rFonts w:ascii="Arial" w:eastAsia="Calibri" w:hAnsi="Arial" w:cs="Arial"/>
              <w:b/>
              <w:sz w:val="24"/>
              <w:szCs w:val="24"/>
            </w:rPr>
            <w:object w:dxaOrig="1750" w:dyaOrig="5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8" type="#_x0000_t75" style="width:92pt;height:30pt">
                <v:imagedata r:id="rId4" o:title=""/>
              </v:shape>
              <o:OLEObject Type="Embed" ProgID="Visio.Drawing.11" ShapeID="_x0000_i1038" DrawAspect="Content" ObjectID="_1738414256" r:id="rId5"/>
            </w:object>
          </w:r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rPr>
              <w:rFonts w:ascii="Arial" w:eastAsia="Calibri" w:hAnsi="Arial" w:cs="Arial"/>
              <w:lang w:eastAsia="x-none"/>
            </w:rPr>
          </w:pPr>
          <w:r w:rsidRPr="00426E52">
            <w:rPr>
              <w:rFonts w:ascii="Arial" w:eastAsia="Calibri" w:hAnsi="Arial" w:cs="Arial"/>
              <w:lang w:eastAsia="x-none"/>
            </w:rPr>
            <w:t xml:space="preserve">Page </w: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begin"/>
          </w:r>
          <w:r w:rsidRPr="00426E52">
            <w:rPr>
              <w:rFonts w:ascii="Arial" w:eastAsia="Calibri" w:hAnsi="Arial" w:cs="Arial"/>
              <w:bCs/>
              <w:lang w:eastAsia="x-none"/>
            </w:rPr>
            <w:instrText xml:space="preserve"> PAGE  \* Arabic  \* MERGEFORMAT </w:instrTex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separate"/>
          </w:r>
          <w:r w:rsidR="000939FE">
            <w:rPr>
              <w:rFonts w:ascii="Arial" w:eastAsia="Calibri" w:hAnsi="Arial" w:cs="Arial"/>
              <w:bCs/>
              <w:noProof/>
              <w:lang w:eastAsia="x-none"/>
            </w:rPr>
            <w:t>1</w: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end"/>
          </w:r>
          <w:r w:rsidRPr="00426E52">
            <w:rPr>
              <w:rFonts w:ascii="Arial" w:eastAsia="Calibri" w:hAnsi="Arial" w:cs="Arial"/>
              <w:lang w:eastAsia="x-none"/>
            </w:rPr>
            <w:t xml:space="preserve"> of </w: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begin"/>
          </w:r>
          <w:r w:rsidRPr="00426E52">
            <w:rPr>
              <w:rFonts w:ascii="Arial" w:eastAsia="Calibri" w:hAnsi="Arial" w:cs="Arial"/>
              <w:bCs/>
              <w:lang w:eastAsia="x-none"/>
            </w:rPr>
            <w:instrText xml:space="preserve"> NUMPAGES  \* Arabic  \* MERGEFORMAT </w:instrTex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separate"/>
          </w:r>
          <w:r w:rsidR="000939FE">
            <w:rPr>
              <w:rFonts w:ascii="Arial" w:eastAsia="Calibri" w:hAnsi="Arial" w:cs="Arial"/>
              <w:bCs/>
              <w:noProof/>
              <w:lang w:eastAsia="x-none"/>
            </w:rPr>
            <w:t>1</w: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end"/>
          </w:r>
        </w:p>
      </w:tc>
    </w:tr>
    <w:tr w:rsidR="00426E52" w:rsidRPr="00426E52" w:rsidTr="009E46ED">
      <w:trPr>
        <w:trHeight w:val="313"/>
      </w:trPr>
      <w:tc>
        <w:tcPr>
          <w:tcW w:w="5000" w:type="pct"/>
          <w:gridSpan w:val="3"/>
          <w:noWrap/>
          <w:vAlign w:val="bottom"/>
          <w:hideMark/>
        </w:tcPr>
        <w:p w:rsidR="00426E52" w:rsidRPr="00426E52" w:rsidRDefault="000939FE" w:rsidP="009F16F2">
          <w:pPr>
            <w:spacing w:after="100" w:afterAutospacing="1" w:line="240" w:lineRule="auto"/>
            <w:contextualSpacing/>
            <w:jc w:val="center"/>
            <w:rPr>
              <w:rFonts w:ascii="Arial" w:eastAsia="Times New Roman" w:hAnsi="Arial" w:cs="Arial"/>
              <w:i/>
              <w:lang w:val="en-GB" w:eastAsia="x-none"/>
            </w:rPr>
          </w:pPr>
          <w:r w:rsidRPr="000939FE">
            <w:rPr>
              <w:rFonts w:ascii="Arial" w:eastAsia="Times New Roman" w:hAnsi="Arial" w:cs="Arial"/>
              <w:b/>
              <w:sz w:val="24"/>
              <w:szCs w:val="24"/>
              <w:lang w:val="en-GB" w:eastAsia="x-none"/>
            </w:rPr>
            <w:t>FORMAT FOR CTD COVER LETTER FOR VETERINARY PHARMACEUTICAL PRODUCTS</w:t>
          </w:r>
        </w:p>
      </w:tc>
    </w:tr>
  </w:tbl>
  <w:p w:rsidR="00426E52" w:rsidRDefault="00426E52">
    <w:pPr>
      <w:pStyle w:val="Header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FE" w:rsidRDefault="000939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52"/>
    <w:rsid w:val="000939FE"/>
    <w:rsid w:val="003C0EA7"/>
    <w:rsid w:val="00426E52"/>
    <w:rsid w:val="00952D3F"/>
    <w:rsid w:val="009F16F2"/>
    <w:rsid w:val="00A170BF"/>
    <w:rsid w:val="00C5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4383ED-8696-4EDD-84DB-FF33B61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52"/>
  </w:style>
  <w:style w:type="paragraph" w:styleId="Footer">
    <w:name w:val="footer"/>
    <w:basedOn w:val="Normal"/>
    <w:link w:val="Foot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daug@nda.or.u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Namyalo</dc:creator>
  <cp:keywords/>
  <dc:description/>
  <cp:lastModifiedBy>Dora Namyalo</cp:lastModifiedBy>
  <cp:revision>2</cp:revision>
  <dcterms:created xsi:type="dcterms:W3CDTF">2023-02-20T12:59:00Z</dcterms:created>
  <dcterms:modified xsi:type="dcterms:W3CDTF">2023-02-20T12:59:00Z</dcterms:modified>
</cp:coreProperties>
</file>